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E4AF" w14:textId="77777777" w:rsidR="004E5CCF" w:rsidRPr="006A447D" w:rsidRDefault="00ED4A2C" w:rsidP="00ED4A2C">
      <w:pPr>
        <w:pStyle w:val="Title"/>
        <w:rPr>
          <w:rFonts w:ascii="Cambria" w:hAnsi="Cambria"/>
          <w:sz w:val="48"/>
          <w:szCs w:val="48"/>
        </w:rPr>
      </w:pPr>
      <w:r w:rsidRPr="006A447D">
        <w:rPr>
          <w:rFonts w:ascii="Cambria" w:hAnsi="Cambria"/>
          <w:sz w:val="48"/>
          <w:szCs w:val="48"/>
        </w:rPr>
        <w:t xml:space="preserve">Application Form </w:t>
      </w:r>
    </w:p>
    <w:p w14:paraId="1CC8C97C" w14:textId="39B64467" w:rsidR="00ED4A2C" w:rsidRPr="006A447D" w:rsidRDefault="00ED4A2C" w:rsidP="00ED4A2C">
      <w:pPr>
        <w:pStyle w:val="Title"/>
        <w:rPr>
          <w:rFonts w:ascii="Cambria" w:hAnsi="Cambria"/>
          <w:sz w:val="36"/>
          <w:szCs w:val="36"/>
        </w:rPr>
      </w:pPr>
      <w:r w:rsidRPr="006A447D">
        <w:rPr>
          <w:rFonts w:ascii="Cambria" w:hAnsi="Cambria"/>
          <w:sz w:val="36"/>
          <w:szCs w:val="36"/>
        </w:rPr>
        <w:t>(to be co-opted to Thame Town Council</w:t>
      </w:r>
      <w:r w:rsidR="00930E14" w:rsidRPr="006A447D">
        <w:rPr>
          <w:rFonts w:ascii="Cambria" w:hAnsi="Cambria"/>
          <w:sz w:val="36"/>
          <w:szCs w:val="36"/>
        </w:rPr>
        <w:t>)</w:t>
      </w:r>
      <w:r w:rsidRPr="006A447D">
        <w:rPr>
          <w:rFonts w:ascii="Cambria" w:hAnsi="Cambria"/>
          <w:sz w:val="36"/>
          <w:szCs w:val="36"/>
        </w:rPr>
        <w:t xml:space="preserve"> </w:t>
      </w:r>
    </w:p>
    <w:p w14:paraId="5DE66CFE" w14:textId="77777777" w:rsidR="00ED4A2C" w:rsidRPr="00930E14" w:rsidRDefault="00ED4A2C" w:rsidP="00ED4A2C">
      <w:pPr>
        <w:spacing w:after="0" w:line="240" w:lineRule="auto"/>
        <w:jc w:val="both"/>
        <w:rPr>
          <w:rFonts w:ascii="Arial" w:hAnsi="Arial" w:cs="Arial"/>
          <w:b/>
        </w:rPr>
      </w:pPr>
    </w:p>
    <w:p w14:paraId="49B753AD" w14:textId="4467D6F9" w:rsidR="00ED4A2C" w:rsidRPr="00930E14" w:rsidRDefault="00930E14" w:rsidP="00B25FF8">
      <w:pPr>
        <w:shd w:val="clear" w:color="auto" w:fill="E8E8E8" w:themeFill="background2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ensure you read the application guidance available on our website or from the Town Hall before completing this form. </w:t>
      </w:r>
      <w:r w:rsidR="00ED4A2C" w:rsidRPr="00930E14">
        <w:rPr>
          <w:rFonts w:ascii="Arial" w:hAnsi="Arial" w:cs="Arial"/>
        </w:rPr>
        <w:t xml:space="preserve">If you are unclear about these criteria, please contact the Town Clerk for advice: telephone 01844 212833 or email </w:t>
      </w:r>
      <w:hyperlink r:id="rId10" w:history="1">
        <w:r w:rsidR="00ED4A2C" w:rsidRPr="00930E14">
          <w:rPr>
            <w:rStyle w:val="Hyperlink"/>
            <w:rFonts w:ascii="Arial" w:hAnsi="Arial" w:cs="Arial"/>
          </w:rPr>
          <w:t>info@thametowntowncouncil.gov.uk</w:t>
        </w:r>
      </w:hyperlink>
      <w:r w:rsidR="00ED4A2C" w:rsidRPr="00930E14">
        <w:rPr>
          <w:rFonts w:ascii="Arial" w:hAnsi="Arial" w:cs="Arial"/>
        </w:rPr>
        <w:t xml:space="preserve"> or call in to the Town Hall.</w:t>
      </w:r>
    </w:p>
    <w:p w14:paraId="5E5CDBAE" w14:textId="77777777" w:rsidR="00ED4A2C" w:rsidRPr="00930E14" w:rsidRDefault="00ED4A2C" w:rsidP="00ED4A2C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4D9987C" w14:textId="77777777" w:rsidR="00930E14" w:rsidRPr="00930E14" w:rsidRDefault="00930E14" w:rsidP="00930E14">
      <w:pPr>
        <w:spacing w:after="0" w:line="240" w:lineRule="auto"/>
        <w:jc w:val="both"/>
        <w:rPr>
          <w:rFonts w:ascii="Arial" w:hAnsi="Arial" w:cs="Arial"/>
          <w:b/>
        </w:rPr>
      </w:pPr>
    </w:p>
    <w:p w14:paraId="3AD5738F" w14:textId="76FF67DA" w:rsidR="004E5CCF" w:rsidRDefault="004E5CCF" w:rsidP="00930E14">
      <w:pPr>
        <w:pStyle w:val="Heading2"/>
        <w:spacing w:after="240"/>
        <w:rPr>
          <w:lang w:val="en-GB"/>
        </w:rPr>
      </w:pPr>
      <w:r>
        <w:rPr>
          <w:lang w:val="en-GB"/>
        </w:rPr>
        <w:t>Step 1 – Your Details</w:t>
      </w:r>
    </w:p>
    <w:p w14:paraId="192972E9" w14:textId="78EBDF27" w:rsidR="004E5CCF" w:rsidRPr="00854089" w:rsidRDefault="004E5CCF" w:rsidP="004E5CCF">
      <w:pPr>
        <w:rPr>
          <w:rFonts w:ascii="Arial" w:hAnsi="Arial" w:cs="Arial"/>
        </w:rPr>
      </w:pPr>
      <w:r w:rsidRPr="00854089">
        <w:rPr>
          <w:rFonts w:ascii="Arial" w:hAnsi="Arial" w:cs="Arial"/>
        </w:rPr>
        <w:t>Name:</w:t>
      </w:r>
    </w:p>
    <w:p w14:paraId="34094F8D" w14:textId="2B36BA88" w:rsidR="004E5CCF" w:rsidRPr="00854089" w:rsidRDefault="004E5CCF" w:rsidP="004E5CCF">
      <w:pPr>
        <w:rPr>
          <w:rFonts w:ascii="Arial" w:hAnsi="Arial" w:cs="Arial"/>
        </w:rPr>
      </w:pPr>
      <w:r w:rsidRPr="00854089">
        <w:rPr>
          <w:rFonts w:ascii="Arial" w:hAnsi="Arial" w:cs="Arial"/>
        </w:rPr>
        <w:t>Address:</w:t>
      </w:r>
    </w:p>
    <w:p w14:paraId="7AB9DBA3" w14:textId="356334D4" w:rsidR="006A447D" w:rsidRDefault="006A447D" w:rsidP="004E5CC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0A4D685" w14:textId="6C00EE10" w:rsidR="004E5CCF" w:rsidRDefault="006A447D" w:rsidP="004E5CCF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854089" w:rsidRPr="00854089">
        <w:rPr>
          <w:rFonts w:ascii="Arial" w:hAnsi="Arial" w:cs="Arial"/>
        </w:rPr>
        <w:t>:</w:t>
      </w:r>
    </w:p>
    <w:p w14:paraId="75A04459" w14:textId="77777777" w:rsidR="00854089" w:rsidRDefault="00854089" w:rsidP="004E5CCF">
      <w:pPr>
        <w:pBdr>
          <w:bottom w:val="single" w:sz="6" w:space="1" w:color="auto"/>
        </w:pBdr>
        <w:rPr>
          <w:rFonts w:ascii="Arial" w:hAnsi="Arial" w:cs="Arial"/>
        </w:rPr>
      </w:pPr>
    </w:p>
    <w:p w14:paraId="0E05740D" w14:textId="77777777" w:rsidR="00854089" w:rsidRPr="00854089" w:rsidRDefault="00854089" w:rsidP="004E5CCF">
      <w:pPr>
        <w:rPr>
          <w:rFonts w:ascii="Arial" w:hAnsi="Arial" w:cs="Arial"/>
        </w:rPr>
      </w:pPr>
    </w:p>
    <w:p w14:paraId="6BF02908" w14:textId="26162B55" w:rsidR="00ED4A2C" w:rsidRPr="00930E14" w:rsidRDefault="00ED4A2C" w:rsidP="00930E14">
      <w:pPr>
        <w:pStyle w:val="Heading2"/>
        <w:spacing w:after="240"/>
        <w:rPr>
          <w:lang w:val="en-GB"/>
        </w:rPr>
      </w:pPr>
      <w:r w:rsidRPr="00930E14">
        <w:rPr>
          <w:lang w:val="en-GB"/>
        </w:rPr>
        <w:t xml:space="preserve">Step </w:t>
      </w:r>
      <w:r w:rsidR="00854089">
        <w:rPr>
          <w:lang w:val="en-GB"/>
        </w:rPr>
        <w:t>2</w:t>
      </w:r>
      <w:r w:rsidRPr="00930E14">
        <w:rPr>
          <w:lang w:val="en-GB"/>
        </w:rPr>
        <w:t xml:space="preserve"> – Confirm Eligibility</w:t>
      </w:r>
    </w:p>
    <w:p w14:paraId="3B44CCD5" w14:textId="21FA95BC" w:rsidR="000E65CD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Please tick the boxes below to confirm your eligibility to be a member of the Town Council. These criteria are set out in </w:t>
      </w:r>
      <w:r w:rsidR="008A59E9">
        <w:rPr>
          <w:rFonts w:ascii="Arial" w:hAnsi="Arial" w:cs="Arial"/>
        </w:rPr>
        <w:t xml:space="preserve">Section </w:t>
      </w:r>
      <w:r w:rsidRPr="00930E14">
        <w:rPr>
          <w:rFonts w:ascii="Arial" w:hAnsi="Arial" w:cs="Arial"/>
        </w:rPr>
        <w:t>79 of the Local Government Act 1972.</w:t>
      </w:r>
    </w:p>
    <w:p w14:paraId="6B860832" w14:textId="20F3871E" w:rsidR="00ED4A2C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fldChar w:fldCharType="begin"/>
      </w:r>
      <w:r w:rsidRPr="00930E14">
        <w:rPr>
          <w:rFonts w:ascii="Arial" w:hAnsi="Arial" w:cs="Arial"/>
        </w:rPr>
        <w:instrText xml:space="preserve"> MACROBUTTON  CheckBoxFormField </w:instrText>
      </w:r>
      <w:r w:rsidRPr="00930E14">
        <w:rPr>
          <w:rFonts w:ascii="Arial" w:hAnsi="Arial" w:cs="Arial"/>
        </w:rPr>
        <w:fldChar w:fldCharType="end"/>
      </w:r>
      <w:sdt>
        <w:sdtPr>
          <w:rPr>
            <w:rFonts w:ascii="Arial" w:hAnsi="Arial" w:cs="Arial"/>
          </w:rPr>
          <w:id w:val="153985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Pr="00930E14">
        <w:rPr>
          <w:rFonts w:ascii="Arial" w:hAnsi="Arial" w:cs="Arial"/>
        </w:rPr>
        <w:t xml:space="preserve"> I am a British subject, or a citizen of the Commonwealth or the European Union</w:t>
      </w:r>
    </w:p>
    <w:p w14:paraId="65A583FF" w14:textId="519EFA72" w:rsidR="00ED4A2C" w:rsidRPr="00930E14" w:rsidRDefault="00361C5C" w:rsidP="00930E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005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I am 18 years of age or over.</w:t>
      </w:r>
    </w:p>
    <w:p w14:paraId="31F312AF" w14:textId="38A621CA" w:rsidR="00ED4A2C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You MUST </w:t>
      </w:r>
      <w:r w:rsidR="00930E14" w:rsidRPr="00930E14">
        <w:rPr>
          <w:rFonts w:ascii="Arial" w:hAnsi="Arial" w:cs="Arial"/>
        </w:rPr>
        <w:t xml:space="preserve">also </w:t>
      </w:r>
      <w:r w:rsidRPr="00930E14">
        <w:rPr>
          <w:rFonts w:ascii="Arial" w:hAnsi="Arial" w:cs="Arial"/>
        </w:rPr>
        <w:t xml:space="preserve">meet </w:t>
      </w:r>
      <w:r w:rsidRPr="00930E14">
        <w:rPr>
          <w:rFonts w:ascii="Arial" w:hAnsi="Arial" w:cs="Arial"/>
          <w:b/>
          <w:bCs/>
        </w:rPr>
        <w:t>at least one</w:t>
      </w:r>
      <w:r w:rsidRPr="00930E14">
        <w:rPr>
          <w:rFonts w:ascii="Arial" w:hAnsi="Arial" w:cs="Arial"/>
        </w:rPr>
        <w:t xml:space="preserve"> of the following</w:t>
      </w:r>
      <w:r w:rsidR="00930E14" w:rsidRPr="00930E14">
        <w:rPr>
          <w:rFonts w:ascii="Arial" w:hAnsi="Arial" w:cs="Arial"/>
        </w:rPr>
        <w:t>. Please tick at least one to confirm</w:t>
      </w:r>
      <w:r w:rsidRPr="00930E14">
        <w:rPr>
          <w:rFonts w:ascii="Arial" w:hAnsi="Arial" w:cs="Arial"/>
        </w:rPr>
        <w:t>:</w:t>
      </w:r>
    </w:p>
    <w:p w14:paraId="55209F96" w14:textId="1F768E86" w:rsidR="00ED4A2C" w:rsidRPr="00930E14" w:rsidRDefault="00361C5C" w:rsidP="00930E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1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49B">
            <w:rPr>
              <w:rFonts w:ascii="MS Gothic" w:eastAsia="MS Gothic" w:hAnsi="MS Gothic" w:cs="Arial" w:hint="eastAsia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>I am a</w:t>
      </w:r>
      <w:r w:rsidR="00ED4A2C" w:rsidRPr="00930E14">
        <w:rPr>
          <w:rFonts w:ascii="Arial" w:hAnsi="Arial" w:cs="Arial"/>
        </w:rPr>
        <w:t xml:space="preserve"> local government elector in the Parish of Thame. </w:t>
      </w:r>
    </w:p>
    <w:p w14:paraId="5F97196D" w14:textId="7993FE9E" w:rsidR="00ED4A2C" w:rsidRPr="00930E14" w:rsidRDefault="00361C5C" w:rsidP="00930E14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785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>I h</w:t>
      </w:r>
      <w:r w:rsidR="00ED4A2C" w:rsidRPr="00930E14">
        <w:rPr>
          <w:rFonts w:ascii="Arial" w:hAnsi="Arial" w:cs="Arial"/>
        </w:rPr>
        <w:t>ave during the whole of the 12 months preceding the date of the co-option (</w:t>
      </w:r>
      <w:r w:rsidR="00A60CDE">
        <w:rPr>
          <w:rFonts w:ascii="Arial" w:hAnsi="Arial" w:cs="Arial"/>
        </w:rPr>
        <w:t>29 April</w:t>
      </w:r>
      <w:r w:rsidR="00087D49">
        <w:rPr>
          <w:rFonts w:ascii="Arial" w:hAnsi="Arial" w:cs="Arial"/>
        </w:rPr>
        <w:t xml:space="preserve"> 2025</w:t>
      </w:r>
      <w:r w:rsidR="00ED4A2C" w:rsidRPr="00930E14">
        <w:rPr>
          <w:rFonts w:ascii="Arial" w:hAnsi="Arial" w:cs="Arial"/>
        </w:rPr>
        <w:t>) occupied as owner or tenant any land or other premises in the Parish of Thame.</w:t>
      </w:r>
    </w:p>
    <w:p w14:paraId="42B765EE" w14:textId="0F312C99" w:rsidR="00ED4A2C" w:rsidRPr="00930E14" w:rsidRDefault="00361C5C" w:rsidP="00930E14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263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 xml:space="preserve">I have </w:t>
      </w:r>
      <w:r w:rsidR="00ED4A2C" w:rsidRPr="00930E14">
        <w:rPr>
          <w:rFonts w:ascii="Arial" w:hAnsi="Arial" w:cs="Arial"/>
        </w:rPr>
        <w:t>during the whole of the 12 months preceding the date of the co-option (</w:t>
      </w:r>
      <w:r>
        <w:rPr>
          <w:rFonts w:ascii="Arial" w:hAnsi="Arial" w:cs="Arial"/>
        </w:rPr>
        <w:t>29 April</w:t>
      </w:r>
      <w:r w:rsidR="00087D49">
        <w:rPr>
          <w:rFonts w:ascii="Arial" w:hAnsi="Arial" w:cs="Arial"/>
        </w:rPr>
        <w:t xml:space="preserve"> 2025</w:t>
      </w:r>
      <w:r w:rsidR="00ED4A2C" w:rsidRPr="00930E14">
        <w:rPr>
          <w:rFonts w:ascii="Arial" w:hAnsi="Arial" w:cs="Arial"/>
        </w:rPr>
        <w:t xml:space="preserve">) had </w:t>
      </w:r>
      <w:r w:rsidR="008A59E9">
        <w:rPr>
          <w:rFonts w:ascii="Arial" w:hAnsi="Arial" w:cs="Arial"/>
        </w:rPr>
        <w:t>my</w:t>
      </w:r>
      <w:r w:rsidR="00ED4A2C" w:rsidRPr="00930E14">
        <w:rPr>
          <w:rFonts w:ascii="Arial" w:hAnsi="Arial" w:cs="Arial"/>
        </w:rPr>
        <w:t xml:space="preserve"> principal or only place of work in </w:t>
      </w:r>
      <w:r w:rsidR="000805A3">
        <w:rPr>
          <w:rFonts w:ascii="Arial" w:hAnsi="Arial" w:cs="Arial"/>
        </w:rPr>
        <w:t xml:space="preserve">the </w:t>
      </w:r>
      <w:r w:rsidR="00930E14" w:rsidRPr="00930E14">
        <w:rPr>
          <w:rFonts w:ascii="Arial" w:hAnsi="Arial" w:cs="Arial"/>
        </w:rPr>
        <w:t xml:space="preserve">Parish of </w:t>
      </w:r>
      <w:r w:rsidR="00ED4A2C" w:rsidRPr="00930E14">
        <w:rPr>
          <w:rFonts w:ascii="Arial" w:hAnsi="Arial" w:cs="Arial"/>
        </w:rPr>
        <w:t>Thame.</w:t>
      </w:r>
    </w:p>
    <w:p w14:paraId="6B78E59A" w14:textId="5CD07462" w:rsidR="00ED4A2C" w:rsidRPr="00930E14" w:rsidRDefault="00361C5C" w:rsidP="00930E14">
      <w:pPr>
        <w:pBdr>
          <w:bottom w:val="single" w:sz="6" w:space="1" w:color="auto"/>
        </w:pBd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863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 xml:space="preserve">I have </w:t>
      </w:r>
      <w:r w:rsidR="00ED4A2C" w:rsidRPr="00930E14">
        <w:rPr>
          <w:rFonts w:ascii="Arial" w:hAnsi="Arial" w:cs="Arial"/>
        </w:rPr>
        <w:t>during the whole of the 12 months preceding the date of the co-option (</w:t>
      </w:r>
      <w:r>
        <w:rPr>
          <w:rFonts w:ascii="Arial" w:hAnsi="Arial" w:cs="Arial"/>
        </w:rPr>
        <w:t>29 April</w:t>
      </w:r>
      <w:r w:rsidR="00087D49">
        <w:rPr>
          <w:rFonts w:ascii="Arial" w:hAnsi="Arial" w:cs="Arial"/>
        </w:rPr>
        <w:t xml:space="preserve"> 2025</w:t>
      </w:r>
      <w:r w:rsidR="00ED4A2C" w:rsidRPr="00930E14">
        <w:rPr>
          <w:rFonts w:ascii="Arial" w:hAnsi="Arial" w:cs="Arial"/>
        </w:rPr>
        <w:t xml:space="preserve">) resided in </w:t>
      </w:r>
      <w:r w:rsidR="00930E14" w:rsidRPr="00930E14">
        <w:rPr>
          <w:rFonts w:ascii="Arial" w:hAnsi="Arial" w:cs="Arial"/>
        </w:rPr>
        <w:t xml:space="preserve">the Parish of </w:t>
      </w:r>
      <w:r w:rsidR="00ED4A2C" w:rsidRPr="00930E14">
        <w:rPr>
          <w:rFonts w:ascii="Arial" w:hAnsi="Arial" w:cs="Arial"/>
        </w:rPr>
        <w:t>Thame (or within 3 miles).</w:t>
      </w:r>
    </w:p>
    <w:p w14:paraId="4993287C" w14:textId="77777777" w:rsidR="00930E14" w:rsidRPr="00930E14" w:rsidRDefault="00930E14" w:rsidP="00930E14">
      <w:pPr>
        <w:pBdr>
          <w:bottom w:val="single" w:sz="6" w:space="1" w:color="auto"/>
        </w:pBdr>
        <w:ind w:left="284" w:hanging="284"/>
        <w:rPr>
          <w:rFonts w:ascii="Arial" w:hAnsi="Arial" w:cs="Arial"/>
        </w:rPr>
      </w:pPr>
    </w:p>
    <w:p w14:paraId="5131BAD4" w14:textId="77777777" w:rsidR="00ED4A2C" w:rsidRPr="00930E14" w:rsidRDefault="00ED4A2C" w:rsidP="00930E14">
      <w:pPr>
        <w:spacing w:after="0"/>
      </w:pPr>
    </w:p>
    <w:p w14:paraId="5036C35E" w14:textId="3A2462EC" w:rsidR="00930E14" w:rsidRPr="00930E14" w:rsidRDefault="00930E14" w:rsidP="00930E14">
      <w:pPr>
        <w:pStyle w:val="Heading2"/>
        <w:rPr>
          <w:lang w:val="en-GB"/>
        </w:rPr>
      </w:pPr>
      <w:r w:rsidRPr="00930E14">
        <w:rPr>
          <w:lang w:val="en-GB"/>
        </w:rPr>
        <w:t xml:space="preserve">Step </w:t>
      </w:r>
      <w:r w:rsidR="00854089">
        <w:rPr>
          <w:lang w:val="en-GB"/>
        </w:rPr>
        <w:t>3</w:t>
      </w:r>
      <w:r w:rsidRPr="00930E14">
        <w:rPr>
          <w:lang w:val="en-GB"/>
        </w:rPr>
        <w:t xml:space="preserve"> – Confirm You Are Not Disqualified</w:t>
      </w:r>
    </w:p>
    <w:p w14:paraId="5FF1BDB2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5807399E" w14:textId="6F2C7C12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You must confirm that you are not disqualified to be a member of the council. </w:t>
      </w:r>
    </w:p>
    <w:p w14:paraId="1C353A1E" w14:textId="34C1ADAD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These criteria are set out in Section 80 of the Local Government Act 1972. </w:t>
      </w:r>
    </w:p>
    <w:p w14:paraId="48D377DC" w14:textId="77777777" w:rsidR="00D8579E" w:rsidRDefault="00D8579E" w:rsidP="00930E14">
      <w:pPr>
        <w:spacing w:after="0"/>
        <w:jc w:val="both"/>
        <w:rPr>
          <w:rFonts w:ascii="Arial" w:hAnsi="Arial" w:cs="Arial"/>
        </w:rPr>
      </w:pPr>
    </w:p>
    <w:p w14:paraId="5D2B8CD9" w14:textId="77777777" w:rsidR="00D8579E" w:rsidRDefault="00D8579E" w:rsidP="00930E14">
      <w:pPr>
        <w:spacing w:after="0"/>
        <w:jc w:val="both"/>
        <w:rPr>
          <w:rFonts w:ascii="Arial" w:hAnsi="Arial" w:cs="Arial"/>
        </w:rPr>
      </w:pPr>
    </w:p>
    <w:p w14:paraId="283A4814" w14:textId="73AA0916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lastRenderedPageBreak/>
        <w:t xml:space="preserve">You </w:t>
      </w:r>
      <w:r w:rsidRPr="00F344BF">
        <w:rPr>
          <w:rFonts w:ascii="Arial" w:hAnsi="Arial" w:cs="Arial"/>
          <w:u w:val="single"/>
        </w:rPr>
        <w:t>cannot</w:t>
      </w:r>
      <w:r w:rsidRPr="00930E14">
        <w:rPr>
          <w:rFonts w:ascii="Arial" w:hAnsi="Arial" w:cs="Arial"/>
        </w:rPr>
        <w:t xml:space="preserve"> </w:t>
      </w:r>
      <w:r w:rsidR="008A59E9">
        <w:rPr>
          <w:rFonts w:ascii="Arial" w:hAnsi="Arial" w:cs="Arial"/>
        </w:rPr>
        <w:t>join the council</w:t>
      </w:r>
      <w:r w:rsidRPr="00930E14">
        <w:rPr>
          <w:rFonts w:ascii="Arial" w:hAnsi="Arial" w:cs="Arial"/>
        </w:rPr>
        <w:t xml:space="preserve"> if you: </w:t>
      </w:r>
    </w:p>
    <w:p w14:paraId="5EEBED66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1BFF3C7F" w14:textId="77777777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>are subject of a bankruptcy restriction order or interim order.</w:t>
      </w:r>
    </w:p>
    <w:p w14:paraId="36B2D7C7" w14:textId="77777777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>have, within the previous five years, been convicted in the United Kingdom of any offence and have had a sentence of imprisonment (whether suspended or not) for a period of over three months without the option of a fine.</w:t>
      </w:r>
    </w:p>
    <w:p w14:paraId="5B80F3CC" w14:textId="75392DF4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work for </w:t>
      </w:r>
      <w:r w:rsidR="00F344BF">
        <w:rPr>
          <w:rFonts w:ascii="Arial" w:hAnsi="Arial" w:cs="Arial"/>
        </w:rPr>
        <w:t>Thame Town Council</w:t>
      </w:r>
      <w:r w:rsidRPr="00930E14">
        <w:rPr>
          <w:rFonts w:ascii="Arial" w:hAnsi="Arial" w:cs="Arial"/>
        </w:rPr>
        <w:t xml:space="preserve"> (but you can work for other local authorities, including </w:t>
      </w:r>
      <w:r w:rsidR="00F344BF">
        <w:rPr>
          <w:rFonts w:ascii="Arial" w:hAnsi="Arial" w:cs="Arial"/>
        </w:rPr>
        <w:t>South Oxfordshire District Council or Oxfordshire County Council</w:t>
      </w:r>
      <w:r w:rsidRPr="00930E14">
        <w:rPr>
          <w:rFonts w:ascii="Arial" w:hAnsi="Arial" w:cs="Arial"/>
        </w:rPr>
        <w:t>).</w:t>
      </w:r>
    </w:p>
    <w:p w14:paraId="316BAA1B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2746A59A" w14:textId="62B0FDDE" w:rsidR="00930E14" w:rsidRDefault="00361C5C" w:rsidP="00930E14">
      <w:pPr>
        <w:pBdr>
          <w:bottom w:val="single" w:sz="6" w:space="1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686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8BF">
            <w:rPr>
              <w:rFonts w:ascii="MS Gothic" w:eastAsia="MS Gothic" w:hAnsi="MS Gothic" w:cs="Arial" w:hint="eastAsia"/>
            </w:rPr>
            <w:t>☐</w:t>
          </w:r>
        </w:sdtContent>
      </w:sdt>
      <w:r w:rsidR="00930E14" w:rsidRPr="00930E14">
        <w:rPr>
          <w:rFonts w:ascii="Arial" w:hAnsi="Arial" w:cs="Arial"/>
        </w:rPr>
        <w:t xml:space="preserve"> I confirm that I am not disqualified to be a member of the council.</w:t>
      </w:r>
    </w:p>
    <w:p w14:paraId="14FAED70" w14:textId="77777777" w:rsidR="00F344BF" w:rsidRPr="00930E14" w:rsidRDefault="00F344BF" w:rsidP="00930E14">
      <w:pPr>
        <w:pBdr>
          <w:bottom w:val="single" w:sz="6" w:space="1" w:color="auto"/>
        </w:pBdr>
        <w:rPr>
          <w:rFonts w:ascii="Arial" w:hAnsi="Arial" w:cs="Arial"/>
        </w:rPr>
      </w:pPr>
    </w:p>
    <w:p w14:paraId="5E5EE458" w14:textId="77777777" w:rsidR="00F344BF" w:rsidRPr="00930E14" w:rsidRDefault="00F344BF" w:rsidP="00930E14">
      <w:pPr>
        <w:rPr>
          <w:rFonts w:ascii="Arial" w:hAnsi="Arial" w:cs="Arial"/>
        </w:rPr>
      </w:pPr>
    </w:p>
    <w:p w14:paraId="57D9E9EF" w14:textId="26F94E12" w:rsidR="00930E14" w:rsidRPr="00930E14" w:rsidRDefault="00930E14" w:rsidP="00930E14">
      <w:pPr>
        <w:pStyle w:val="Heading2"/>
        <w:spacing w:after="240"/>
        <w:rPr>
          <w:lang w:val="en-GB"/>
        </w:rPr>
      </w:pPr>
      <w:r w:rsidRPr="00930E14">
        <w:rPr>
          <w:lang w:val="en-GB"/>
        </w:rPr>
        <w:t xml:space="preserve">Step </w:t>
      </w:r>
      <w:r w:rsidR="00B25C26">
        <w:rPr>
          <w:lang w:val="en-GB"/>
        </w:rPr>
        <w:t>4</w:t>
      </w:r>
      <w:r w:rsidRPr="00930E14">
        <w:rPr>
          <w:lang w:val="en-GB"/>
        </w:rPr>
        <w:t xml:space="preserve"> – Why would you like to be a Town Councillor for Thame Town Council?</w:t>
      </w:r>
    </w:p>
    <w:p w14:paraId="10D63266" w14:textId="16144CE0" w:rsidR="00930E14" w:rsidRPr="00930E14" w:rsidRDefault="00930E14" w:rsidP="00930E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section to explain why you are interested in </w:t>
      </w:r>
      <w:r w:rsidR="008A59E9">
        <w:rPr>
          <w:rFonts w:ascii="Arial" w:hAnsi="Arial" w:cs="Arial"/>
        </w:rPr>
        <w:t>becoming a</w:t>
      </w:r>
      <w:r w:rsidR="008A59E9" w:rsidRPr="00930E14">
        <w:rPr>
          <w:rFonts w:ascii="Arial" w:hAnsi="Arial" w:cs="Arial"/>
        </w:rPr>
        <w:t xml:space="preserve"> Town Councillor</w:t>
      </w:r>
      <w:r w:rsidR="008A5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930E14">
        <w:rPr>
          <w:rFonts w:ascii="Arial" w:hAnsi="Arial" w:cs="Arial"/>
        </w:rPr>
        <w:t xml:space="preserve">what you can bring to </w:t>
      </w:r>
      <w:r w:rsidR="008A59E9">
        <w:rPr>
          <w:rFonts w:ascii="Arial" w:hAnsi="Arial" w:cs="Arial"/>
        </w:rPr>
        <w:t>Thame Town Council</w:t>
      </w:r>
      <w:r w:rsidRPr="00930E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useful to provide </w:t>
      </w:r>
      <w:r w:rsidR="00A7220C">
        <w:rPr>
          <w:rFonts w:ascii="Arial" w:hAnsi="Arial" w:cs="Arial"/>
        </w:rPr>
        <w:t xml:space="preserve">your connection to Thame and any </w:t>
      </w:r>
      <w:r>
        <w:rPr>
          <w:rFonts w:ascii="Arial" w:hAnsi="Arial" w:cs="Arial"/>
        </w:rPr>
        <w:t>relevant knowledge, experience, and skills</w:t>
      </w:r>
      <w:r w:rsidR="008A59E9">
        <w:rPr>
          <w:rFonts w:ascii="Arial" w:hAnsi="Arial" w:cs="Arial"/>
        </w:rPr>
        <w:t xml:space="preserve"> here</w:t>
      </w:r>
      <w:r>
        <w:rPr>
          <w:rFonts w:ascii="Arial" w:hAnsi="Arial" w:cs="Arial"/>
        </w:rPr>
        <w:t>.</w:t>
      </w:r>
      <w:r w:rsidR="00B710E7">
        <w:rPr>
          <w:rFonts w:ascii="Arial" w:hAnsi="Arial" w:cs="Arial"/>
        </w:rPr>
        <w:t xml:space="preserve"> </w:t>
      </w:r>
      <w:r w:rsidR="00B25FF8">
        <w:rPr>
          <w:rFonts w:ascii="Arial" w:hAnsi="Arial" w:cs="Arial"/>
        </w:rPr>
        <w:t>Aim to write roughly half a page of A4.</w:t>
      </w:r>
    </w:p>
    <w:p w14:paraId="4271C387" w14:textId="77777777" w:rsidR="00930E14" w:rsidRDefault="00930E14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E7E0A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400F41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6E0191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84BDF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DC10C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479FF16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38311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449F5B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D8DC7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3463D4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8DE78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6FCDE4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03C814" w14:textId="77777777" w:rsidR="00773550" w:rsidRDefault="00773550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3CB737" w14:textId="77777777" w:rsidR="00B25FF8" w:rsidRDefault="00B25FF8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51F4C2" w14:textId="665E2951" w:rsidR="00773550" w:rsidRDefault="00773550" w:rsidP="00D8579E">
      <w:pPr>
        <w:shd w:val="clear" w:color="auto" w:fill="E8E8E8" w:themeFill="background2"/>
        <w:rPr>
          <w:rFonts w:ascii="Arial" w:hAnsi="Arial" w:cs="Arial"/>
        </w:rPr>
      </w:pPr>
      <w:r>
        <w:rPr>
          <w:rFonts w:ascii="Arial" w:hAnsi="Arial" w:cs="Arial"/>
        </w:rPr>
        <w:t xml:space="preserve">Once completed, please return this application form to </w:t>
      </w:r>
      <w:hyperlink r:id="rId11" w:history="1">
        <w:r w:rsidRPr="0099652C">
          <w:rPr>
            <w:rStyle w:val="Hyperlink"/>
            <w:rFonts w:ascii="Arial" w:hAnsi="Arial" w:cs="Arial"/>
          </w:rPr>
          <w:t>info@thametowncouncil.gov.uk</w:t>
        </w:r>
      </w:hyperlink>
      <w:r>
        <w:rPr>
          <w:rFonts w:ascii="Arial" w:hAnsi="Arial" w:cs="Arial"/>
        </w:rPr>
        <w:t xml:space="preserve"> or </w:t>
      </w:r>
      <w:r w:rsidR="00E97A62">
        <w:rPr>
          <w:rFonts w:ascii="Arial" w:hAnsi="Arial" w:cs="Arial"/>
        </w:rPr>
        <w:t xml:space="preserve">by post to </w:t>
      </w:r>
      <w:r>
        <w:rPr>
          <w:rFonts w:ascii="Arial" w:hAnsi="Arial" w:cs="Arial"/>
        </w:rPr>
        <w:t xml:space="preserve">Thame Town Council, Town Hall, High Street, Thame, OX93DP, by </w:t>
      </w:r>
      <w:r w:rsidR="009E42F6">
        <w:rPr>
          <w:rFonts w:ascii="Arial" w:hAnsi="Arial" w:cs="Arial"/>
          <w:b/>
          <w:bCs/>
        </w:rPr>
        <w:t>5</w:t>
      </w:r>
      <w:r w:rsidRPr="00170192">
        <w:rPr>
          <w:rFonts w:ascii="Arial" w:hAnsi="Arial" w:cs="Arial"/>
          <w:b/>
          <w:bCs/>
        </w:rPr>
        <w:t xml:space="preserve">pm on </w:t>
      </w:r>
      <w:r w:rsidR="009E42F6">
        <w:rPr>
          <w:rFonts w:ascii="Arial" w:hAnsi="Arial" w:cs="Arial"/>
          <w:b/>
          <w:bCs/>
        </w:rPr>
        <w:t xml:space="preserve">Monday </w:t>
      </w:r>
      <w:r w:rsidR="004D655D">
        <w:rPr>
          <w:rFonts w:ascii="Arial" w:hAnsi="Arial" w:cs="Arial"/>
          <w:b/>
          <w:bCs/>
        </w:rPr>
        <w:t>21 April</w:t>
      </w:r>
      <w:r w:rsidR="004B58D6">
        <w:rPr>
          <w:rFonts w:ascii="Arial" w:hAnsi="Arial" w:cs="Arial"/>
          <w:b/>
          <w:bCs/>
        </w:rPr>
        <w:t xml:space="preserve"> 2025</w:t>
      </w:r>
      <w:r>
        <w:rPr>
          <w:rFonts w:ascii="Arial" w:hAnsi="Arial" w:cs="Arial"/>
        </w:rPr>
        <w:t xml:space="preserve">. </w:t>
      </w:r>
      <w:r w:rsidR="00D8579E">
        <w:rPr>
          <w:rFonts w:ascii="Arial" w:hAnsi="Arial" w:cs="Arial"/>
        </w:rPr>
        <w:br/>
      </w:r>
      <w:r>
        <w:rPr>
          <w:rFonts w:ascii="Arial" w:hAnsi="Arial" w:cs="Arial"/>
        </w:rPr>
        <w:t xml:space="preserve">Applications will be considered at a Full Council meeting on Tuesday </w:t>
      </w:r>
      <w:r w:rsidR="00681C36">
        <w:rPr>
          <w:rFonts w:ascii="Arial" w:hAnsi="Arial" w:cs="Arial"/>
        </w:rPr>
        <w:t>29 April</w:t>
      </w:r>
      <w:r w:rsidR="004B58D6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43A7D625" w14:textId="36456AC8" w:rsidR="00025DC7" w:rsidRDefault="00025DC7" w:rsidP="00E97A62">
      <w:pPr>
        <w:shd w:val="clear" w:color="auto" w:fill="E8E8E8" w:themeFill="background2"/>
        <w:jc w:val="both"/>
        <w:rPr>
          <w:rFonts w:ascii="Arial" w:hAnsi="Arial" w:cs="Arial"/>
        </w:rPr>
      </w:pPr>
      <w:r w:rsidRPr="00025DC7">
        <w:rPr>
          <w:rFonts w:ascii="Arial" w:hAnsi="Arial" w:cs="Arial"/>
        </w:rPr>
        <w:t xml:space="preserve">Thame Town Council regards your privacy as important and the personal information you give to us will used in accordance with our Data Protection </w:t>
      </w:r>
      <w:hyperlink r:id="rId12" w:history="1">
        <w:r w:rsidRPr="0093600C">
          <w:rPr>
            <w:rStyle w:val="Hyperlink"/>
            <w:rFonts w:ascii="Arial" w:hAnsi="Arial" w:cs="Arial"/>
          </w:rPr>
          <w:t>Privacy Notice</w:t>
        </w:r>
      </w:hyperlink>
      <w:r>
        <w:rPr>
          <w:rFonts w:ascii="Arial" w:hAnsi="Arial" w:cs="Arial"/>
        </w:rPr>
        <w:t>.</w:t>
      </w:r>
    </w:p>
    <w:sectPr w:rsidR="00025DC7" w:rsidSect="00BC0E21">
      <w:headerReference w:type="default" r:id="rId13"/>
      <w:pgSz w:w="11906" w:h="16838"/>
      <w:pgMar w:top="993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9425" w14:textId="77777777" w:rsidR="00BC0E21" w:rsidRDefault="00BC0E21" w:rsidP="00930E14">
      <w:pPr>
        <w:spacing w:after="0" w:line="240" w:lineRule="auto"/>
      </w:pPr>
      <w:r>
        <w:separator/>
      </w:r>
    </w:p>
  </w:endnote>
  <w:endnote w:type="continuationSeparator" w:id="0">
    <w:p w14:paraId="22D89171" w14:textId="77777777" w:rsidR="00BC0E21" w:rsidRDefault="00BC0E21" w:rsidP="0093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1342" w14:textId="77777777" w:rsidR="00BC0E21" w:rsidRDefault="00BC0E21" w:rsidP="00930E14">
      <w:pPr>
        <w:spacing w:after="0" w:line="240" w:lineRule="auto"/>
      </w:pPr>
      <w:r>
        <w:separator/>
      </w:r>
    </w:p>
  </w:footnote>
  <w:footnote w:type="continuationSeparator" w:id="0">
    <w:p w14:paraId="7CE4924B" w14:textId="77777777" w:rsidR="00BC0E21" w:rsidRDefault="00BC0E21" w:rsidP="0093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10D8" w14:textId="5D40A252" w:rsidR="00930E14" w:rsidRDefault="00930E14" w:rsidP="00930E14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3A01442" wp14:editId="78055ED0">
          <wp:extent cx="1543050" cy="432054"/>
          <wp:effectExtent l="0" t="0" r="0" b="6350"/>
          <wp:docPr id="1291817965" name="Picture 1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470824" name="Picture 1" descr="A blue and black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34" cy="43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5B255" w14:textId="77777777" w:rsidR="00930E14" w:rsidRDefault="00930E14" w:rsidP="00930E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7E0"/>
    <w:multiLevelType w:val="hybridMultilevel"/>
    <w:tmpl w:val="25EE789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9939A5"/>
    <w:multiLevelType w:val="hybridMultilevel"/>
    <w:tmpl w:val="7552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838606">
    <w:abstractNumId w:val="0"/>
  </w:num>
  <w:num w:numId="2" w16cid:durableId="41879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2C"/>
    <w:rsid w:val="00025DC7"/>
    <w:rsid w:val="000805A3"/>
    <w:rsid w:val="00087D49"/>
    <w:rsid w:val="000E6186"/>
    <w:rsid w:val="000E65CD"/>
    <w:rsid w:val="00361C5C"/>
    <w:rsid w:val="00431E28"/>
    <w:rsid w:val="004B58D6"/>
    <w:rsid w:val="004D655D"/>
    <w:rsid w:val="004E5CCF"/>
    <w:rsid w:val="00544A14"/>
    <w:rsid w:val="005948BF"/>
    <w:rsid w:val="005C2D16"/>
    <w:rsid w:val="005F0CCD"/>
    <w:rsid w:val="00681C36"/>
    <w:rsid w:val="006A447D"/>
    <w:rsid w:val="0077249B"/>
    <w:rsid w:val="00773550"/>
    <w:rsid w:val="00785503"/>
    <w:rsid w:val="00854089"/>
    <w:rsid w:val="008A59E9"/>
    <w:rsid w:val="00930E14"/>
    <w:rsid w:val="0093600C"/>
    <w:rsid w:val="009E42F6"/>
    <w:rsid w:val="00A60CDE"/>
    <w:rsid w:val="00A7220C"/>
    <w:rsid w:val="00AF14E4"/>
    <w:rsid w:val="00AF246F"/>
    <w:rsid w:val="00B25C26"/>
    <w:rsid w:val="00B25FF8"/>
    <w:rsid w:val="00B27585"/>
    <w:rsid w:val="00B710E7"/>
    <w:rsid w:val="00BC0E21"/>
    <w:rsid w:val="00CF1B57"/>
    <w:rsid w:val="00D6651B"/>
    <w:rsid w:val="00D8579E"/>
    <w:rsid w:val="00DE53D3"/>
    <w:rsid w:val="00E97A62"/>
    <w:rsid w:val="00ED4A2C"/>
    <w:rsid w:val="00F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F0A23"/>
  <w15:chartTrackingRefBased/>
  <w15:docId w15:val="{2A634706-DF49-431C-8501-C94EDB0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2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51B"/>
    <w:pPr>
      <w:keepNext/>
      <w:keepLines/>
      <w:spacing w:before="400" w:after="120"/>
      <w:outlineLvl w:val="0"/>
    </w:pPr>
    <w:rPr>
      <w:rFonts w:ascii="Arial" w:eastAsia="Arial" w:hAnsi="Arial" w:cs="Arial"/>
      <w:b/>
      <w:sz w:val="24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18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51B"/>
    <w:rPr>
      <w:rFonts w:ascii="Arial" w:eastAsia="Arial" w:hAnsi="Arial" w:cs="Arial"/>
      <w:b/>
      <w:kern w:val="0"/>
      <w:sz w:val="24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E6186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A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1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ametowncouncil.gov.uk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hametowncoun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hametown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057aa-ff13-4ff9-8027-3b5af4bc60e6">
      <Terms xmlns="http://schemas.microsoft.com/office/infopath/2007/PartnerControls"/>
    </lcf76f155ced4ddcb4097134ff3c332f>
    <TaxCatchAll xmlns="4b1a84d2-2551-4f2f-a350-f45fa648f1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08CFC254C12479CD0C4D1BCF4ECF3" ma:contentTypeVersion="24" ma:contentTypeDescription="Create a new document." ma:contentTypeScope="" ma:versionID="dd534dfa8a753116481c5a98b6fc9e29">
  <xsd:schema xmlns:xsd="http://www.w3.org/2001/XMLSchema" xmlns:xs="http://www.w3.org/2001/XMLSchema" xmlns:p="http://schemas.microsoft.com/office/2006/metadata/properties" xmlns:ns2="125057aa-ff13-4ff9-8027-3b5af4bc60e6" xmlns:ns3="4b1a84d2-2551-4f2f-a350-f45fa648f18b" targetNamespace="http://schemas.microsoft.com/office/2006/metadata/properties" ma:root="true" ma:fieldsID="2611d6e06db8211182b73e174b778d56" ns2:_="" ns3:_="">
    <xsd:import namespace="125057aa-ff13-4ff9-8027-3b5af4bc60e6"/>
    <xsd:import namespace="4b1a84d2-2551-4f2f-a350-f45fa648f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57aa-ff13-4ff9-8027-3b5af4bc6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1aa414-9548-47ef-8ec1-4beaef658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84d2-2551-4f2f-a350-f45fa648f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e3079b-fd3d-4cb3-bbb2-67e5c2c61cee}" ma:internalName="TaxCatchAll" ma:showField="CatchAllData" ma:web="4b1a84d2-2551-4f2f-a350-f45fa648f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78FA0-C12D-44B2-ABB4-A34C6D2CF09A}">
  <ds:schemaRefs>
    <ds:schemaRef ds:uri="http://schemas.microsoft.com/office/2006/metadata/properties"/>
    <ds:schemaRef ds:uri="http://schemas.microsoft.com/office/infopath/2007/PartnerControls"/>
    <ds:schemaRef ds:uri="125057aa-ff13-4ff9-8027-3b5af4bc60e6"/>
    <ds:schemaRef ds:uri="4b1a84d2-2551-4f2f-a350-f45fa648f18b"/>
  </ds:schemaRefs>
</ds:datastoreItem>
</file>

<file path=customXml/itemProps2.xml><?xml version="1.0" encoding="utf-8"?>
<ds:datastoreItem xmlns:ds="http://schemas.openxmlformats.org/officeDocument/2006/customXml" ds:itemID="{D059FD79-343C-4962-9AC5-F64A46274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A4983-D8F0-4E0A-8217-D34C940D3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57aa-ff13-4ff9-8027-3b5af4bc60e6"/>
    <ds:schemaRef ds:uri="4b1a84d2-2551-4f2f-a350-f45fa648f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Fuller</dc:creator>
  <cp:keywords/>
  <dc:description/>
  <cp:lastModifiedBy>Lizzie Fuller</cp:lastModifiedBy>
  <cp:revision>29</cp:revision>
  <dcterms:created xsi:type="dcterms:W3CDTF">2024-03-08T10:12:00Z</dcterms:created>
  <dcterms:modified xsi:type="dcterms:W3CDTF">2025-03-26T13:35:00Z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0x01010086408CFC254C12479CD0C4D1BCF4ECF3</vt:lpwstr>
  </property>
  <property fmtid="{D5CDD505-2E9C-101B-9397-08002B2CF9AE}" pid="3" name="MediaServiceImageTags">
    <vt:lpwstr/>
  </property>
</Properties>
</file>